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B" w:rsidRDefault="000A36CB" w:rsidP="00E94FA0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სამეცნიერო ჟურნალი „სამართლის მაცნე“ /</w:t>
      </w:r>
      <w:r w:rsidRPr="000A36CB">
        <w:rPr>
          <w:rFonts w:ascii="Arial" w:hAnsi="Arial" w:cs="Arial"/>
          <w:b/>
          <w:sz w:val="21"/>
          <w:szCs w:val="21"/>
          <w:shd w:val="clear" w:color="auto" w:fill="FFFFFF"/>
        </w:rPr>
        <w:t>scientific journal</w:t>
      </w:r>
      <w:r w:rsidRPr="000A36C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0A36CB">
        <w:rPr>
          <w:rFonts w:ascii="Arial" w:hAnsi="Arial" w:cs="Arial"/>
          <w:b/>
          <w:bCs/>
          <w:sz w:val="21"/>
          <w:szCs w:val="21"/>
          <w:shd w:val="clear" w:color="auto" w:fill="FFFFFF"/>
        </w:rPr>
        <w:t>“Herald of Law “</w:t>
      </w:r>
    </w:p>
    <w:p w:rsidR="000A36CB" w:rsidRDefault="000A36CB" w:rsidP="00E94FA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4" w:rsidRPr="00AD53AB" w:rsidRDefault="00A84D47" w:rsidP="00E94FA0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AD53AB">
        <w:rPr>
          <w:rFonts w:ascii="Sylfaen" w:hAnsi="Sylfaen"/>
          <w:b/>
          <w:sz w:val="20"/>
          <w:szCs w:val="20"/>
          <w:lang w:val="ka-GE"/>
        </w:rPr>
        <w:t xml:space="preserve">სამეცნიერო სტატიის </w:t>
      </w:r>
      <w:r w:rsidR="00DD00C4" w:rsidRPr="00AD53AB">
        <w:rPr>
          <w:rFonts w:ascii="Sylfaen" w:hAnsi="Sylfaen"/>
          <w:b/>
          <w:sz w:val="20"/>
          <w:szCs w:val="20"/>
          <w:lang w:val="ka-GE"/>
        </w:rPr>
        <w:t>შეფასების ფორმა</w:t>
      </w:r>
    </w:p>
    <w:p w:rsidR="005D24DC" w:rsidRPr="002930CF" w:rsidRDefault="005D24DC" w:rsidP="00E94FA0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930CF">
        <w:rPr>
          <w:b/>
          <w:sz w:val="20"/>
          <w:szCs w:val="20"/>
          <w:lang w:val="ka-GE"/>
        </w:rPr>
        <w:t>Scientific Article Assessment Form</w:t>
      </w:r>
    </w:p>
    <w:p w:rsidR="00E02395" w:rsidRPr="00AD53AB" w:rsidRDefault="00E02395" w:rsidP="00E94FA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D00C4" w:rsidRPr="002930CF" w:rsidRDefault="00E02395" w:rsidP="00E94FA0">
      <w:pPr>
        <w:ind w:right="-421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D53AB">
        <w:rPr>
          <w:rFonts w:ascii="Sylfaen" w:hAnsi="Sylfaen" w:cs="Sylfaen"/>
          <w:b/>
          <w:bCs/>
          <w:sz w:val="20"/>
          <w:szCs w:val="20"/>
          <w:lang w:val="ka-GE"/>
        </w:rPr>
        <w:t>რეც</w:t>
      </w:r>
      <w:r w:rsidR="00A84D47" w:rsidRPr="00AD53AB">
        <w:rPr>
          <w:rFonts w:ascii="Sylfaen" w:hAnsi="Sylfaen" w:cs="Sylfaen"/>
          <w:b/>
          <w:bCs/>
          <w:sz w:val="20"/>
          <w:szCs w:val="20"/>
          <w:lang w:val="ka-GE"/>
        </w:rPr>
        <w:t>ენზენტის გვარი</w:t>
      </w:r>
      <w:r w:rsidR="00880B38" w:rsidRPr="00AD53AB">
        <w:rPr>
          <w:rFonts w:ascii="Sylfaen" w:hAnsi="Sylfaen" w:cs="Sylfaen"/>
          <w:b/>
          <w:bCs/>
          <w:sz w:val="20"/>
          <w:szCs w:val="20"/>
          <w:lang w:val="ka-GE"/>
        </w:rPr>
        <w:t>,</w:t>
      </w:r>
      <w:r w:rsidR="00A84D47" w:rsidRPr="00AD53AB"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სახელი</w:t>
      </w:r>
      <w:r w:rsidR="00880B38" w:rsidRPr="00AD53AB">
        <w:rPr>
          <w:rFonts w:ascii="Sylfaen" w:hAnsi="Sylfaen" w:cs="Sylfaen"/>
          <w:b/>
          <w:bCs/>
          <w:sz w:val="20"/>
          <w:szCs w:val="20"/>
          <w:lang w:val="ka-GE"/>
        </w:rPr>
        <w:t>, სამეცნიერო წოდება და აკადემიური თანამდებობა</w:t>
      </w:r>
    </w:p>
    <w:p w:rsidR="005D24DC" w:rsidRPr="002930CF" w:rsidRDefault="005D24DC" w:rsidP="00E94FA0">
      <w:pPr>
        <w:ind w:right="-421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930CF">
        <w:rPr>
          <w:b/>
          <w:sz w:val="20"/>
          <w:szCs w:val="20"/>
          <w:lang w:val="ka-GE"/>
        </w:rPr>
        <w:t>Name, surname, scientific title and academic position of the reviewer</w:t>
      </w:r>
    </w:p>
    <w:p w:rsidR="003C694D" w:rsidRDefault="003C694D" w:rsidP="00E94FA0">
      <w:pPr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DD00C4" w:rsidRPr="00AD53AB" w:rsidRDefault="00E02395" w:rsidP="00E94FA0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AD53AB">
        <w:rPr>
          <w:rFonts w:ascii="Sylfaen" w:hAnsi="Sylfaen" w:cs="Sylfaen"/>
          <w:b/>
          <w:bCs/>
          <w:sz w:val="20"/>
          <w:szCs w:val="20"/>
          <w:lang w:val="ka-GE"/>
        </w:rPr>
        <w:t>სტატიის</w:t>
      </w:r>
      <w:r w:rsidR="00DD00C4" w:rsidRPr="00AD53AB"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სათაური</w:t>
      </w:r>
    </w:p>
    <w:p w:rsidR="00DD00C4" w:rsidRDefault="003445A7" w:rsidP="000A36CB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AD53AB">
        <w:rPr>
          <w:rFonts w:ascii="Sylfaen" w:hAnsi="Sylfaen" w:cs="Sylfaen"/>
          <w:b/>
          <w:bCs/>
          <w:sz w:val="20"/>
          <w:szCs w:val="20"/>
        </w:rPr>
        <w:t>Title of the article</w:t>
      </w:r>
    </w:p>
    <w:p w:rsidR="00DD00C4" w:rsidRPr="00AD53AB" w:rsidRDefault="00DD00C4" w:rsidP="00DD00C4">
      <w:pPr>
        <w:jc w:val="right"/>
        <w:rPr>
          <w:rFonts w:ascii="Sylfaen" w:hAnsi="Sylfaen" w:cs="Sylfaen"/>
          <w:sz w:val="20"/>
          <w:szCs w:val="20"/>
          <w:lang w:val="ka-GE"/>
        </w:rPr>
      </w:pPr>
    </w:p>
    <w:tbl>
      <w:tblPr>
        <w:tblW w:w="102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8"/>
        <w:gridCol w:w="1559"/>
        <w:gridCol w:w="1417"/>
        <w:gridCol w:w="1859"/>
      </w:tblGrid>
      <w:tr w:rsidR="008E56EA" w:rsidRPr="00AD53AB" w:rsidTr="00124E18">
        <w:trPr>
          <w:trHeight w:val="926"/>
        </w:trPr>
        <w:tc>
          <w:tcPr>
            <w:tcW w:w="5388" w:type="dxa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სტატიის შეფასების კრიტერიუმი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D53AB">
              <w:rPr>
                <w:b/>
                <w:sz w:val="20"/>
                <w:szCs w:val="20"/>
              </w:rPr>
              <w:t>Article Assessment Criterion</w:t>
            </w:r>
          </w:p>
        </w:tc>
        <w:tc>
          <w:tcPr>
            <w:tcW w:w="1559" w:type="dxa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D53A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ფარგლები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D53AB">
              <w:rPr>
                <w:b/>
                <w:sz w:val="20"/>
                <w:szCs w:val="20"/>
              </w:rPr>
              <w:t>Limits of Assessment</w:t>
            </w:r>
          </w:p>
        </w:tc>
        <w:tc>
          <w:tcPr>
            <w:tcW w:w="1417" w:type="dxa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D53A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მიღებული ქულა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D53AB">
              <w:rPr>
                <w:b/>
                <w:sz w:val="20"/>
                <w:szCs w:val="20"/>
              </w:rPr>
              <w:t>Score Received</w:t>
            </w:r>
          </w:p>
        </w:tc>
        <w:tc>
          <w:tcPr>
            <w:tcW w:w="1859" w:type="dxa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AD53A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შენიშვნა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b/>
                <w:sz w:val="20"/>
                <w:szCs w:val="20"/>
              </w:rPr>
              <w:t>Notes</w:t>
            </w:r>
          </w:p>
        </w:tc>
      </w:tr>
      <w:tr w:rsidR="008E56EA" w:rsidRPr="00AD53AB" w:rsidTr="00124E18">
        <w:tc>
          <w:tcPr>
            <w:tcW w:w="5388" w:type="dxa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სტატიის აქტუალურობა  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>Actuality of the article</w:t>
            </w:r>
          </w:p>
        </w:tc>
        <w:tc>
          <w:tcPr>
            <w:tcW w:w="1559" w:type="dxa"/>
            <w:vAlign w:val="center"/>
          </w:tcPr>
          <w:p w:rsidR="008E56EA" w:rsidRPr="00AD53AB" w:rsidRDefault="00124E18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მაქსიმუმ 15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>Maximum 1</w:t>
            </w:r>
            <w:r w:rsidR="00124E1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17" w:type="dxa"/>
          </w:tcPr>
          <w:p w:rsidR="008E56EA" w:rsidRPr="00504FFA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de-DE"/>
              </w:rPr>
            </w:pPr>
          </w:p>
        </w:tc>
        <w:tc>
          <w:tcPr>
            <w:tcW w:w="1859" w:type="dxa"/>
          </w:tcPr>
          <w:p w:rsidR="008E56EA" w:rsidRPr="009B12FB" w:rsidRDefault="008E56EA" w:rsidP="0095537F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8E56EA" w:rsidRPr="00AD53AB" w:rsidTr="00124E18">
        <w:tc>
          <w:tcPr>
            <w:tcW w:w="5388" w:type="dxa"/>
          </w:tcPr>
          <w:p w:rsidR="008E56EA" w:rsidRDefault="008E56EA" w:rsidP="002127BC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proofErr w:type="spellStart"/>
            <w:r w:rsidR="00124E18">
              <w:rPr>
                <w:rFonts w:ascii="Sylfaen" w:hAnsi="Sylfaen" w:cs="Sylfaen"/>
                <w:color w:val="000000"/>
                <w:sz w:val="20"/>
                <w:szCs w:val="20"/>
              </w:rPr>
              <w:t>ტატიის</w:t>
            </w:r>
            <w:proofErr w:type="spellEnd"/>
            <w:r w:rsidR="00124E18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="00124E1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არგუმენტირებულობა და ლოგიკურობა</w:t>
            </w:r>
          </w:p>
          <w:p w:rsidR="008E56EA" w:rsidRPr="00AD53AB" w:rsidRDefault="00124E18" w:rsidP="002127BC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Style w:val="Strong"/>
                <w:rFonts w:ascii="Arial" w:hAnsi="Arial" w:cs="Arial"/>
                <w:color w:val="565656"/>
                <w:sz w:val="21"/>
                <w:szCs w:val="21"/>
                <w:shd w:val="clear" w:color="auto" w:fill="FFFFFF"/>
              </w:rPr>
              <w:t>Article’s argumentation and logic</w:t>
            </w:r>
          </w:p>
        </w:tc>
        <w:tc>
          <w:tcPr>
            <w:tcW w:w="1559" w:type="dxa"/>
            <w:vAlign w:val="center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sz w:val="20"/>
                <w:szCs w:val="20"/>
                <w:lang w:val="ka-GE"/>
              </w:rPr>
              <w:t>მაქსიმუმ 25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 xml:space="preserve">Maximum </w:t>
            </w:r>
            <w:r w:rsidRPr="00AD53A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D53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E56EA" w:rsidRPr="00504FFA" w:rsidRDefault="008E56EA" w:rsidP="00504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de-DE"/>
              </w:rPr>
            </w:pPr>
          </w:p>
        </w:tc>
        <w:tc>
          <w:tcPr>
            <w:tcW w:w="1859" w:type="dxa"/>
          </w:tcPr>
          <w:p w:rsidR="008E56EA" w:rsidRPr="009B12FB" w:rsidRDefault="008E56EA" w:rsidP="00B8186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8E56EA" w:rsidRPr="00AD53AB" w:rsidTr="00124E18">
        <w:tc>
          <w:tcPr>
            <w:tcW w:w="5388" w:type="dxa"/>
          </w:tcPr>
          <w:p w:rsidR="00124E18" w:rsidRDefault="00124E18" w:rsidP="00124E18">
            <w:pPr>
              <w:pStyle w:val="NormalWeb"/>
              <w:shd w:val="clear" w:color="auto" w:fill="FFFFFF"/>
              <w:spacing w:before="0" w:beforeAutospacing="0" w:after="375" w:afterAutospacing="0" w:line="330" w:lineRule="atLeast"/>
              <w:contextualSpacing/>
              <w:rPr>
                <w:rStyle w:val="Strong"/>
                <w:rFonts w:ascii="Sylfaen" w:hAnsi="Sylfaen" w:cs="Sylfaen"/>
                <w:color w:val="565656"/>
                <w:sz w:val="21"/>
                <w:szCs w:val="21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ნაშრომის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ენა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და</w:t>
            </w:r>
            <w:proofErr w:type="spellEnd"/>
            <w:r>
              <w:rPr>
                <w:rStyle w:val="Strong"/>
                <w:rFonts w:ascii="Arial" w:hAnsi="Arial" w:cs="Arial"/>
                <w:color w:val="565656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სტილი</w:t>
            </w:r>
            <w:proofErr w:type="spellEnd"/>
          </w:p>
          <w:p w:rsidR="00124E18" w:rsidRPr="00124E18" w:rsidRDefault="00124E18" w:rsidP="00124E18">
            <w:pPr>
              <w:pStyle w:val="NormalWeb"/>
              <w:shd w:val="clear" w:color="auto" w:fill="FFFFFF"/>
              <w:spacing w:before="0" w:beforeAutospacing="0" w:after="375" w:afterAutospacing="0" w:line="330" w:lineRule="atLeast"/>
              <w:contextualSpacing/>
              <w:rPr>
                <w:rFonts w:ascii="Sylfaen" w:hAnsi="Sylfaen" w:cs="Sylfaen"/>
                <w:b/>
                <w:bCs/>
                <w:color w:val="565656"/>
                <w:sz w:val="21"/>
                <w:szCs w:val="21"/>
                <w:lang w:val="ka-GE"/>
              </w:rPr>
            </w:pPr>
            <w:r>
              <w:rPr>
                <w:rStyle w:val="Strong"/>
                <w:rFonts w:ascii="Arial" w:hAnsi="Arial" w:cs="Arial"/>
                <w:color w:val="565656"/>
                <w:sz w:val="21"/>
                <w:szCs w:val="21"/>
                <w:shd w:val="clear" w:color="auto" w:fill="FFFFFF"/>
              </w:rPr>
              <w:t>Language</w:t>
            </w:r>
            <w:r>
              <w:rPr>
                <w:rFonts w:ascii="Arial" w:hAnsi="Arial" w:cs="Arial"/>
                <w:color w:val="565656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565656"/>
                <w:sz w:val="21"/>
                <w:szCs w:val="21"/>
                <w:shd w:val="clear" w:color="auto" w:fill="FFFFFF"/>
              </w:rPr>
              <w:t>and style of the work</w:t>
            </w:r>
          </w:p>
        </w:tc>
        <w:tc>
          <w:tcPr>
            <w:tcW w:w="1559" w:type="dxa"/>
            <w:vAlign w:val="center"/>
          </w:tcPr>
          <w:p w:rsidR="008E56EA" w:rsidRPr="00AD53AB" w:rsidRDefault="00124E18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მაქსიმუმ 20</w:t>
            </w:r>
          </w:p>
          <w:p w:rsidR="008E56EA" w:rsidRPr="00124E18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 xml:space="preserve">Maximum </w:t>
            </w:r>
            <w:r w:rsidR="00124E18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417" w:type="dxa"/>
          </w:tcPr>
          <w:p w:rsidR="008E56EA" w:rsidRPr="00504FFA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de-DE"/>
              </w:rPr>
            </w:pPr>
          </w:p>
        </w:tc>
        <w:tc>
          <w:tcPr>
            <w:tcW w:w="1859" w:type="dxa"/>
          </w:tcPr>
          <w:p w:rsidR="008E56EA" w:rsidRPr="009B12FB" w:rsidRDefault="008E56EA" w:rsidP="002127BC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8E56EA" w:rsidRPr="00AD53AB" w:rsidTr="00124E18">
        <w:tc>
          <w:tcPr>
            <w:tcW w:w="5388" w:type="dxa"/>
          </w:tcPr>
          <w:p w:rsidR="00124E18" w:rsidRPr="00AD53AB" w:rsidRDefault="00124E18" w:rsidP="00124E18">
            <w:pPr>
              <w:widowControl w:val="0"/>
              <w:tabs>
                <w:tab w:val="center" w:pos="2586"/>
              </w:tabs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კვლევის სიახლე</w:t>
            </w:r>
            <w:r w:rsidRPr="00AD53A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ab/>
            </w:r>
          </w:p>
          <w:p w:rsidR="008E56EA" w:rsidRPr="00AD53AB" w:rsidRDefault="00124E18" w:rsidP="00124E1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>Novelty of research</w:t>
            </w:r>
          </w:p>
        </w:tc>
        <w:tc>
          <w:tcPr>
            <w:tcW w:w="1559" w:type="dxa"/>
            <w:vAlign w:val="center"/>
          </w:tcPr>
          <w:p w:rsidR="008E56EA" w:rsidRPr="00124E18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მაქსიმუმ </w:t>
            </w:r>
            <w:r w:rsidR="00124E18">
              <w:rPr>
                <w:rFonts w:ascii="Sylfaen" w:hAnsi="Sylfaen" w:cs="Arial"/>
                <w:sz w:val="20"/>
                <w:szCs w:val="20"/>
                <w:lang w:val="ka-GE"/>
              </w:rPr>
              <w:t>25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 xml:space="preserve">Maximum </w:t>
            </w:r>
            <w:r w:rsidR="005D293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D53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E56EA" w:rsidRPr="00504FFA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de-DE"/>
              </w:rPr>
            </w:pPr>
          </w:p>
        </w:tc>
        <w:tc>
          <w:tcPr>
            <w:tcW w:w="1859" w:type="dxa"/>
          </w:tcPr>
          <w:p w:rsidR="008E56EA" w:rsidRPr="009B12FB" w:rsidRDefault="008E56EA" w:rsidP="00A75CD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8E56EA" w:rsidRPr="00AD53AB" w:rsidTr="00124E18">
        <w:trPr>
          <w:trHeight w:val="876"/>
        </w:trPr>
        <w:tc>
          <w:tcPr>
            <w:tcW w:w="5388" w:type="dxa"/>
          </w:tcPr>
          <w:p w:rsidR="00124E18" w:rsidRDefault="00124E18" w:rsidP="00124E18">
            <w:pPr>
              <w:pStyle w:val="NormalWeb"/>
              <w:shd w:val="clear" w:color="auto" w:fill="FFFFFF"/>
              <w:spacing w:before="0" w:beforeAutospacing="0" w:after="375" w:afterAutospacing="0" w:line="330" w:lineRule="atLeast"/>
              <w:contextualSpacing/>
              <w:rPr>
                <w:rStyle w:val="Strong"/>
                <w:rFonts w:ascii="Sylfaen" w:hAnsi="Sylfaen" w:cs="Sylfaen"/>
                <w:color w:val="565656"/>
                <w:sz w:val="21"/>
                <w:szCs w:val="21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გამოყენებული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ლიტერატურის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 </w:t>
            </w:r>
            <w:proofErr w:type="spellStart"/>
            <w:r>
              <w:rPr>
                <w:rStyle w:val="Strong"/>
                <w:rFonts w:ascii="Sylfaen" w:hAnsi="Sylfaen" w:cs="Sylfaen"/>
                <w:color w:val="565656"/>
                <w:sz w:val="21"/>
                <w:szCs w:val="21"/>
              </w:rPr>
              <w:t>ხარისხი</w:t>
            </w:r>
            <w:proofErr w:type="spellEnd"/>
          </w:p>
          <w:p w:rsidR="008E56EA" w:rsidRPr="00124E18" w:rsidRDefault="00124E18" w:rsidP="00124E18">
            <w:pPr>
              <w:pStyle w:val="NormalWeb"/>
              <w:shd w:val="clear" w:color="auto" w:fill="FFFFFF"/>
              <w:spacing w:before="0" w:beforeAutospacing="0" w:after="375" w:afterAutospacing="0" w:line="330" w:lineRule="atLeast"/>
              <w:contextualSpacing/>
              <w:rPr>
                <w:rFonts w:ascii="Sylfaen" w:hAnsi="Sylfaen" w:cs="Sylfaen"/>
                <w:b/>
                <w:bCs/>
                <w:color w:val="565656"/>
                <w:sz w:val="21"/>
                <w:szCs w:val="21"/>
                <w:lang w:val="ka-GE"/>
              </w:rPr>
            </w:pPr>
            <w:r>
              <w:rPr>
                <w:rStyle w:val="Strong"/>
                <w:rFonts w:ascii="Arial" w:hAnsi="Arial" w:cs="Arial"/>
                <w:color w:val="565656"/>
                <w:sz w:val="21"/>
                <w:szCs w:val="21"/>
                <w:shd w:val="clear" w:color="auto" w:fill="FFFFFF"/>
              </w:rPr>
              <w:t>Novelty and quality of references used</w:t>
            </w:r>
          </w:p>
        </w:tc>
        <w:tc>
          <w:tcPr>
            <w:tcW w:w="1559" w:type="dxa"/>
            <w:vAlign w:val="center"/>
          </w:tcPr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sz w:val="20"/>
                <w:szCs w:val="20"/>
                <w:lang w:val="ka-GE"/>
              </w:rPr>
              <w:t>მაქსიმუმ 15</w:t>
            </w:r>
          </w:p>
          <w:p w:rsidR="008E56EA" w:rsidRPr="00AD53AB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sz w:val="20"/>
                <w:szCs w:val="20"/>
              </w:rPr>
              <w:t>Maximum 15</w:t>
            </w:r>
          </w:p>
        </w:tc>
        <w:tc>
          <w:tcPr>
            <w:tcW w:w="1417" w:type="dxa"/>
          </w:tcPr>
          <w:p w:rsidR="008E56EA" w:rsidRPr="00504FFA" w:rsidRDefault="008E56EA" w:rsidP="00293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de-DE"/>
              </w:rPr>
            </w:pPr>
          </w:p>
        </w:tc>
        <w:tc>
          <w:tcPr>
            <w:tcW w:w="1859" w:type="dxa"/>
          </w:tcPr>
          <w:p w:rsidR="008E56EA" w:rsidRPr="009B12FB" w:rsidRDefault="008E56EA" w:rsidP="002127BC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8E56EA" w:rsidRPr="00A75CDE" w:rsidTr="00124E18">
        <w:tc>
          <w:tcPr>
            <w:tcW w:w="5388" w:type="dxa"/>
          </w:tcPr>
          <w:p w:rsidR="00124E18" w:rsidRPr="00AD53AB" w:rsidRDefault="00124E18" w:rsidP="00124E1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b/>
                <w:i/>
                <w:sz w:val="20"/>
                <w:szCs w:val="20"/>
                <w:lang w:val="ka-GE"/>
              </w:rPr>
              <w:t>სამეცნიერო სტატიის ჯამური შეფასება</w:t>
            </w:r>
          </w:p>
          <w:p w:rsidR="008E56EA" w:rsidRPr="00AD53AB" w:rsidRDefault="00124E18" w:rsidP="00124E1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D53AB">
              <w:rPr>
                <w:b/>
                <w:sz w:val="20"/>
                <w:szCs w:val="20"/>
              </w:rPr>
              <w:t>Total assessment score of the scientific article</w:t>
            </w:r>
          </w:p>
        </w:tc>
        <w:tc>
          <w:tcPr>
            <w:tcW w:w="1559" w:type="dxa"/>
            <w:vAlign w:val="center"/>
          </w:tcPr>
          <w:p w:rsidR="008E56EA" w:rsidRPr="00AD53AB" w:rsidRDefault="00124E18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AD53AB">
              <w:rPr>
                <w:rFonts w:ascii="Sylfaen" w:hAnsi="Sylfaen" w:cs="Arial"/>
                <w:sz w:val="20"/>
                <w:szCs w:val="20"/>
                <w:lang w:val="ka-GE"/>
              </w:rPr>
              <w:t>მაქსიმუმ 100</w:t>
            </w:r>
            <w:r w:rsidRPr="00AD53AB">
              <w:rPr>
                <w:sz w:val="20"/>
                <w:szCs w:val="20"/>
              </w:rPr>
              <w:t xml:space="preserve"> Maximum 1</w:t>
            </w:r>
            <w:r w:rsidRPr="00AD53AB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1417" w:type="dxa"/>
          </w:tcPr>
          <w:p w:rsidR="008E56EA" w:rsidRPr="00504FFA" w:rsidRDefault="008E56EA" w:rsidP="00212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20"/>
                <w:szCs w:val="20"/>
                <w:lang w:val="de-DE"/>
              </w:rPr>
            </w:pPr>
          </w:p>
        </w:tc>
        <w:tc>
          <w:tcPr>
            <w:tcW w:w="1859" w:type="dxa"/>
          </w:tcPr>
          <w:p w:rsidR="008E56EA" w:rsidRPr="009B12FB" w:rsidRDefault="008E56EA" w:rsidP="00B81868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</w:tbl>
    <w:p w:rsidR="00E570C0" w:rsidRPr="00AD53AB" w:rsidRDefault="00E570C0" w:rsidP="00A04180">
      <w:pPr>
        <w:shd w:val="clear" w:color="auto" w:fill="FFFFFF"/>
        <w:spacing w:line="276" w:lineRule="auto"/>
        <w:jc w:val="both"/>
        <w:rPr>
          <w:rFonts w:ascii="Sylfaen" w:hAnsi="Sylfaen" w:cs="Sylfaen"/>
          <w:sz w:val="20"/>
          <w:szCs w:val="20"/>
        </w:rPr>
      </w:pPr>
    </w:p>
    <w:p w:rsidR="009B12FB" w:rsidRDefault="009B12FB" w:rsidP="00A04180">
      <w:pPr>
        <w:shd w:val="clear" w:color="auto" w:fill="FFFFFF"/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04180" w:rsidRPr="00AD53AB" w:rsidRDefault="00A04180" w:rsidP="00A04180">
      <w:pPr>
        <w:shd w:val="clear" w:color="auto" w:fill="FFFFFF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AD53AB">
        <w:rPr>
          <w:rFonts w:ascii="Sylfaen" w:hAnsi="Sylfaen" w:cs="Sylfaen"/>
          <w:sz w:val="20"/>
          <w:szCs w:val="20"/>
          <w:lang w:val="ka-GE"/>
        </w:rPr>
        <w:t xml:space="preserve">დადებითად ჩაითვლება რეცენზია, რომელიც შეფასდება </w:t>
      </w:r>
      <w:r w:rsidRPr="00AD53A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AD53AB">
        <w:rPr>
          <w:rFonts w:ascii="Sylfaen" w:hAnsi="Sylfaen" w:cs="Sylfaen"/>
          <w:sz w:val="20"/>
          <w:szCs w:val="20"/>
        </w:rPr>
        <w:t>არანაკლებ</w:t>
      </w:r>
      <w:proofErr w:type="spellEnd"/>
      <w:r w:rsidRPr="00AD53AB">
        <w:rPr>
          <w:rFonts w:ascii="Sylfaen" w:hAnsi="Sylfaen"/>
          <w:sz w:val="20"/>
          <w:szCs w:val="20"/>
        </w:rPr>
        <w:t xml:space="preserve"> 7</w:t>
      </w:r>
      <w:r w:rsidRPr="00AD53AB">
        <w:rPr>
          <w:rFonts w:ascii="Sylfaen" w:hAnsi="Sylfaen"/>
          <w:sz w:val="20"/>
          <w:szCs w:val="20"/>
          <w:lang w:val="ka-GE"/>
        </w:rPr>
        <w:t xml:space="preserve">0 </w:t>
      </w:r>
      <w:proofErr w:type="spellStart"/>
      <w:r w:rsidRPr="00AD53AB">
        <w:rPr>
          <w:rFonts w:ascii="Sylfaen" w:hAnsi="Sylfaen" w:cs="Sylfaen"/>
          <w:sz w:val="20"/>
          <w:szCs w:val="20"/>
        </w:rPr>
        <w:t>ქულით</w:t>
      </w:r>
      <w:proofErr w:type="spellEnd"/>
      <w:r w:rsidRPr="00AD53AB">
        <w:rPr>
          <w:rFonts w:ascii="Sylfaen" w:hAnsi="Sylfaen"/>
          <w:sz w:val="20"/>
          <w:szCs w:val="20"/>
        </w:rPr>
        <w:t>.</w:t>
      </w:r>
      <w:r w:rsidRPr="00AD53AB">
        <w:rPr>
          <w:rFonts w:ascii="Sylfaen" w:hAnsi="Sylfaen"/>
          <w:sz w:val="20"/>
          <w:szCs w:val="20"/>
          <w:lang w:val="ka-GE"/>
        </w:rPr>
        <w:t xml:space="preserve">  </w:t>
      </w:r>
    </w:p>
    <w:p w:rsidR="00DD00C4" w:rsidRDefault="00A04180" w:rsidP="00A04180">
      <w:pPr>
        <w:rPr>
          <w:rFonts w:ascii="Sylfaen" w:hAnsi="Sylfaen" w:cs="Sylfaen"/>
          <w:sz w:val="20"/>
          <w:szCs w:val="20"/>
          <w:lang w:val="ka-GE"/>
        </w:rPr>
      </w:pPr>
      <w:r w:rsidRPr="00AD53AB">
        <w:rPr>
          <w:rFonts w:ascii="Sylfaen" w:hAnsi="Sylfaen" w:cs="Sylfaen"/>
          <w:sz w:val="20"/>
          <w:szCs w:val="20"/>
        </w:rPr>
        <w:t>R</w:t>
      </w:r>
      <w:r w:rsidRPr="00AD53AB">
        <w:rPr>
          <w:rFonts w:ascii="Sylfaen" w:hAnsi="Sylfaen" w:cs="Sylfaen"/>
          <w:sz w:val="20"/>
          <w:szCs w:val="20"/>
          <w:lang w:val="ka-GE"/>
        </w:rPr>
        <w:t xml:space="preserve">eview will be considered positive, with the </w:t>
      </w:r>
      <w:r w:rsidRPr="00AD53AB">
        <w:rPr>
          <w:rFonts w:ascii="Sylfaen" w:hAnsi="Sylfaen" w:cs="Sylfaen"/>
          <w:sz w:val="20"/>
          <w:szCs w:val="20"/>
        </w:rPr>
        <w:t xml:space="preserve">article </w:t>
      </w:r>
      <w:r w:rsidRPr="00AD53AB">
        <w:rPr>
          <w:rFonts w:ascii="Sylfaen" w:hAnsi="Sylfaen" w:cs="Sylfaen"/>
          <w:sz w:val="20"/>
          <w:szCs w:val="20"/>
          <w:lang w:val="ka-GE"/>
        </w:rPr>
        <w:t>estimate at least 70 points.</w:t>
      </w:r>
    </w:p>
    <w:p w:rsidR="00A04180" w:rsidRPr="00AD53AB" w:rsidRDefault="00A04180" w:rsidP="00A04180">
      <w:pPr>
        <w:rPr>
          <w:rFonts w:ascii="Sylfaen" w:hAnsi="Sylfaen"/>
          <w:sz w:val="20"/>
          <w:szCs w:val="20"/>
        </w:rPr>
      </w:pPr>
    </w:p>
    <w:p w:rsidR="00504FFA" w:rsidRDefault="00D46FB1" w:rsidP="00DD00C4">
      <w:pPr>
        <w:rPr>
          <w:rFonts w:ascii="Sylfaen" w:hAnsi="Sylfaen"/>
          <w:sz w:val="20"/>
          <w:szCs w:val="20"/>
          <w:lang w:val="ka-GE"/>
        </w:rPr>
      </w:pPr>
      <w:r w:rsidRPr="00AD53AB">
        <w:rPr>
          <w:rFonts w:ascii="Sylfaen" w:hAnsi="Sylfaen"/>
          <w:b/>
          <w:sz w:val="20"/>
          <w:szCs w:val="20"/>
          <w:lang w:val="ka-GE"/>
        </w:rPr>
        <w:t>რეცენზენტის</w:t>
      </w:r>
      <w:r w:rsidR="00DD00C4" w:rsidRPr="00AD53AB">
        <w:rPr>
          <w:rFonts w:ascii="Sylfaen" w:hAnsi="Sylfaen"/>
          <w:b/>
          <w:sz w:val="20"/>
          <w:szCs w:val="20"/>
          <w:lang w:val="ka-GE"/>
        </w:rPr>
        <w:t xml:space="preserve"> ხელმოწერა:</w:t>
      </w:r>
      <w:r w:rsidR="0017373C">
        <w:rPr>
          <w:rFonts w:ascii="Sylfaen" w:hAnsi="Sylfaen"/>
          <w:sz w:val="20"/>
          <w:szCs w:val="20"/>
          <w:lang w:val="ka-GE"/>
        </w:rPr>
        <w:t xml:space="preserve"> </w:t>
      </w:r>
    </w:p>
    <w:p w:rsidR="00504FFA" w:rsidRDefault="00504FFA" w:rsidP="00DD00C4">
      <w:pPr>
        <w:rPr>
          <w:rFonts w:ascii="Sylfaen" w:hAnsi="Sylfaen"/>
          <w:sz w:val="20"/>
          <w:szCs w:val="20"/>
          <w:lang w:val="ka-GE"/>
        </w:rPr>
      </w:pPr>
    </w:p>
    <w:p w:rsidR="00504FFA" w:rsidRPr="00504FFA" w:rsidRDefault="00504FFA" w:rsidP="00DD00C4">
      <w:pPr>
        <w:rPr>
          <w:rFonts w:ascii="Sylfaen" w:hAnsi="Sylfaen"/>
          <w:sz w:val="20"/>
          <w:szCs w:val="20"/>
          <w:lang w:val="ka-GE"/>
        </w:rPr>
      </w:pPr>
    </w:p>
    <w:p w:rsidR="009B40E1" w:rsidRDefault="00CB310F" w:rsidP="00DD00C4">
      <w:pPr>
        <w:rPr>
          <w:b/>
          <w:sz w:val="20"/>
          <w:szCs w:val="20"/>
        </w:rPr>
      </w:pPr>
      <w:r w:rsidRPr="00AD53AB">
        <w:rPr>
          <w:b/>
          <w:sz w:val="20"/>
          <w:szCs w:val="20"/>
        </w:rPr>
        <w:t>Reviewer’s signature</w:t>
      </w:r>
    </w:p>
    <w:p w:rsidR="00AD53AB" w:rsidRPr="00AD53AB" w:rsidRDefault="00AD53AB" w:rsidP="00DD00C4">
      <w:pPr>
        <w:rPr>
          <w:rFonts w:ascii="Sylfaen" w:hAnsi="Sylfaen"/>
          <w:b/>
          <w:sz w:val="20"/>
          <w:szCs w:val="20"/>
        </w:rPr>
      </w:pPr>
    </w:p>
    <w:p w:rsidR="009B40E1" w:rsidRPr="00AD53AB" w:rsidRDefault="009B40E1" w:rsidP="00DD00C4">
      <w:pPr>
        <w:rPr>
          <w:rFonts w:ascii="Sylfaen" w:hAnsi="Sylfaen"/>
          <w:sz w:val="20"/>
          <w:szCs w:val="20"/>
        </w:rPr>
      </w:pPr>
      <w:r w:rsidRPr="00AD53AB">
        <w:rPr>
          <w:rFonts w:ascii="Sylfaen" w:hAnsi="Sylfaen"/>
          <w:sz w:val="20"/>
          <w:szCs w:val="20"/>
          <w:lang w:val="ka-GE"/>
        </w:rPr>
        <w:t xml:space="preserve">თარიღი   </w:t>
      </w:r>
      <w:r w:rsidR="00124E18">
        <w:rPr>
          <w:rFonts w:ascii="Sylfaen" w:hAnsi="Sylfaen"/>
          <w:sz w:val="20"/>
          <w:szCs w:val="20"/>
        </w:rPr>
        <w:t xml:space="preserve"> </w:t>
      </w:r>
      <w:r w:rsidR="00A75CDE">
        <w:rPr>
          <w:rFonts w:ascii="Sylfaen" w:hAnsi="Sylfaen"/>
          <w:sz w:val="20"/>
          <w:szCs w:val="20"/>
          <w:lang w:val="ka-GE"/>
        </w:rPr>
        <w:t xml:space="preserve"> </w:t>
      </w:r>
      <w:r w:rsidR="00B77D26">
        <w:rPr>
          <w:rFonts w:ascii="Sylfaen" w:hAnsi="Sylfaen"/>
          <w:sz w:val="20"/>
          <w:szCs w:val="20"/>
          <w:lang w:val="ka-GE"/>
        </w:rPr>
        <w:t>---------------------------</w:t>
      </w:r>
    </w:p>
    <w:p w:rsidR="00124E18" w:rsidRDefault="00CB310F" w:rsidP="00AD53AB">
      <w:pPr>
        <w:rPr>
          <w:rFonts w:ascii="Sylfaen" w:hAnsi="Sylfaen"/>
          <w:sz w:val="20"/>
          <w:szCs w:val="20"/>
        </w:rPr>
      </w:pPr>
      <w:r w:rsidRPr="00AD53AB">
        <w:rPr>
          <w:rFonts w:ascii="Sylfaen" w:hAnsi="Sylfaen"/>
          <w:sz w:val="20"/>
          <w:szCs w:val="20"/>
        </w:rPr>
        <w:t xml:space="preserve">Date </w:t>
      </w:r>
    </w:p>
    <w:p w:rsidR="00124E18" w:rsidRPr="00124E18" w:rsidRDefault="00124E18" w:rsidP="00124E18">
      <w:pPr>
        <w:rPr>
          <w:rFonts w:ascii="Sylfaen" w:hAnsi="Sylfaen"/>
          <w:sz w:val="20"/>
          <w:szCs w:val="20"/>
        </w:rPr>
      </w:pPr>
    </w:p>
    <w:p w:rsidR="00124E18" w:rsidRPr="00124E18" w:rsidRDefault="00124E18" w:rsidP="00124E18">
      <w:pPr>
        <w:rPr>
          <w:rFonts w:ascii="Sylfaen" w:hAnsi="Sylfaen"/>
          <w:sz w:val="20"/>
          <w:szCs w:val="20"/>
        </w:rPr>
      </w:pPr>
    </w:p>
    <w:p w:rsidR="00124E18" w:rsidRDefault="00124E18" w:rsidP="00124E18">
      <w:pPr>
        <w:rPr>
          <w:rFonts w:ascii="Sylfaen" w:hAnsi="Sylfaen"/>
          <w:sz w:val="20"/>
          <w:szCs w:val="20"/>
        </w:rPr>
      </w:pPr>
    </w:p>
    <w:sectPr w:rsidR="00124E18" w:rsidSect="00A75CDE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00C4"/>
    <w:rsid w:val="00074691"/>
    <w:rsid w:val="000A36CB"/>
    <w:rsid w:val="000C2F72"/>
    <w:rsid w:val="00107BD6"/>
    <w:rsid w:val="00116040"/>
    <w:rsid w:val="00124E18"/>
    <w:rsid w:val="00126A45"/>
    <w:rsid w:val="00145535"/>
    <w:rsid w:val="0016452F"/>
    <w:rsid w:val="0017373C"/>
    <w:rsid w:val="00187C4D"/>
    <w:rsid w:val="001A0218"/>
    <w:rsid w:val="001E74C9"/>
    <w:rsid w:val="00201104"/>
    <w:rsid w:val="00205980"/>
    <w:rsid w:val="002127BC"/>
    <w:rsid w:val="002930CF"/>
    <w:rsid w:val="002D7565"/>
    <w:rsid w:val="00317923"/>
    <w:rsid w:val="003445A7"/>
    <w:rsid w:val="003940CC"/>
    <w:rsid w:val="003C0510"/>
    <w:rsid w:val="003C694D"/>
    <w:rsid w:val="00401A54"/>
    <w:rsid w:val="0047231B"/>
    <w:rsid w:val="0048497A"/>
    <w:rsid w:val="00504FFA"/>
    <w:rsid w:val="00505FEF"/>
    <w:rsid w:val="00521BEE"/>
    <w:rsid w:val="005257C5"/>
    <w:rsid w:val="005D24DC"/>
    <w:rsid w:val="005D2933"/>
    <w:rsid w:val="006237AE"/>
    <w:rsid w:val="00640C5F"/>
    <w:rsid w:val="006B4B27"/>
    <w:rsid w:val="006C44B4"/>
    <w:rsid w:val="00716423"/>
    <w:rsid w:val="007D3DC9"/>
    <w:rsid w:val="007F4F36"/>
    <w:rsid w:val="00802468"/>
    <w:rsid w:val="00836578"/>
    <w:rsid w:val="008436C0"/>
    <w:rsid w:val="00880B38"/>
    <w:rsid w:val="008949FC"/>
    <w:rsid w:val="008E56EA"/>
    <w:rsid w:val="009455C1"/>
    <w:rsid w:val="0095537F"/>
    <w:rsid w:val="009B12FB"/>
    <w:rsid w:val="009B40E1"/>
    <w:rsid w:val="009E6002"/>
    <w:rsid w:val="00A04180"/>
    <w:rsid w:val="00A047F4"/>
    <w:rsid w:val="00A176B7"/>
    <w:rsid w:val="00A2399C"/>
    <w:rsid w:val="00A24649"/>
    <w:rsid w:val="00A4089A"/>
    <w:rsid w:val="00A75CDE"/>
    <w:rsid w:val="00A84D47"/>
    <w:rsid w:val="00AD53AB"/>
    <w:rsid w:val="00B3051E"/>
    <w:rsid w:val="00B72CD3"/>
    <w:rsid w:val="00B77D26"/>
    <w:rsid w:val="00B81868"/>
    <w:rsid w:val="00BD6C2C"/>
    <w:rsid w:val="00C37B8B"/>
    <w:rsid w:val="00CA008F"/>
    <w:rsid w:val="00CB310F"/>
    <w:rsid w:val="00CB7776"/>
    <w:rsid w:val="00D46FB1"/>
    <w:rsid w:val="00D911A4"/>
    <w:rsid w:val="00DD00C4"/>
    <w:rsid w:val="00E02395"/>
    <w:rsid w:val="00E570C0"/>
    <w:rsid w:val="00E90B71"/>
    <w:rsid w:val="00E94FA0"/>
    <w:rsid w:val="00EA7D00"/>
    <w:rsid w:val="00F10EF4"/>
    <w:rsid w:val="00FC7D07"/>
    <w:rsid w:val="00FD769D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0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4E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4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F3AE-475B-4330-87EE-450B2362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Hp550</dc:creator>
  <cp:lastModifiedBy>Levani</cp:lastModifiedBy>
  <cp:revision>4</cp:revision>
  <dcterms:created xsi:type="dcterms:W3CDTF">2021-06-02T18:43:00Z</dcterms:created>
  <dcterms:modified xsi:type="dcterms:W3CDTF">2021-06-18T10:18:00Z</dcterms:modified>
</cp:coreProperties>
</file>